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ind w:left="142" w:right="89" w:hanging="0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ANEXO</w:t>
      </w:r>
      <w:r>
        <w:rPr>
          <w:rFonts w:cs="Arial" w:ascii="Arial" w:hAnsi="Arial"/>
          <w:b/>
          <w:spacing w:val="-10"/>
          <w:sz w:val="20"/>
          <w:szCs w:val="20"/>
        </w:rPr>
        <w:t xml:space="preserve"> VI</w:t>
      </w:r>
      <w:r>
        <w:rPr>
          <w:rFonts w:cs="Arial" w:ascii="Arial" w:hAnsi="Arial"/>
          <w:b/>
          <w:spacing w:val="-9"/>
          <w:sz w:val="20"/>
          <w:szCs w:val="20"/>
        </w:rPr>
        <w:t xml:space="preserve"> –</w:t>
      </w:r>
      <w:r>
        <w:rPr>
          <w:rFonts w:cs="Arial" w:ascii="Arial" w:hAnsi="Arial"/>
          <w:b/>
          <w:spacing w:val="-4"/>
          <w:sz w:val="20"/>
          <w:szCs w:val="20"/>
        </w:rPr>
        <w:t xml:space="preserve"> DECLARAÇÃO DE </w:t>
      </w:r>
      <w:r>
        <w:rPr>
          <w:rFonts w:cs="Arial" w:ascii="Arial-BoldMT" w:hAnsi="Arial-BoldMT"/>
          <w:b/>
          <w:spacing w:val="-4"/>
          <w:sz w:val="20"/>
          <w:szCs w:val="20"/>
        </w:rPr>
        <w:t>DE CONDIÇÕES DE APRESENTAR DOCUMENTOS</w:t>
      </w:r>
    </w:p>
    <w:p>
      <w:pPr>
        <w:pStyle w:val="Normal"/>
        <w:spacing w:lineRule="auto" w:line="240"/>
        <w:ind w:left="142" w:right="89" w:hanging="0"/>
        <w:jc w:val="center"/>
        <w:rPr>
          <w:rFonts w:ascii="Arial" w:hAnsi="Arial"/>
          <w:sz w:val="20"/>
          <w:szCs w:val="20"/>
        </w:rPr>
      </w:pPr>
      <w:r>
        <w:rPr>
          <w:rFonts w:ascii="Arial-BoldMT" w:hAnsi="Arial-BoldMT"/>
          <w:b/>
          <w:sz w:val="20"/>
        </w:rPr>
        <w:t>NECESSÁRIOS</w:t>
      </w:r>
    </w:p>
    <w:p>
      <w:pPr>
        <w:pStyle w:val="Normal"/>
        <w:widowControl/>
        <w:tabs>
          <w:tab w:val="clear" w:pos="720"/>
          <w:tab w:val="left" w:pos="3108" w:leader="none"/>
        </w:tabs>
        <w:spacing w:lineRule="auto" w:line="240"/>
        <w:ind w:left="142" w:right="89"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b/>
          <w:color w:val="000000"/>
          <w:spacing w:val="-4"/>
          <w:sz w:val="20"/>
          <w:szCs w:val="20"/>
          <w:shd w:fill="FFFFFF" w:val="clear"/>
        </w:rPr>
        <w:t>(</w:t>
      </w:r>
      <w:r>
        <w:rPr>
          <w:rFonts w:eastAsia="Times New Roman" w:cs="Arial" w:ascii="Arial" w:hAnsi="Arial"/>
          <w:b/>
          <w:color w:val="ED1C24"/>
          <w:spacing w:val="-4"/>
          <w:sz w:val="20"/>
          <w:szCs w:val="20"/>
          <w:shd w:fill="FFFFFF" w:val="clear"/>
        </w:rPr>
        <w:t>documento obrigatório para habilitação da empresa</w:t>
      </w:r>
      <w:r>
        <w:rPr>
          <w:rFonts w:eastAsia="Times New Roman" w:cs="Arial" w:ascii="Arial" w:hAnsi="Arial"/>
          <w:b/>
          <w:color w:val="000000"/>
          <w:spacing w:val="-4"/>
          <w:sz w:val="20"/>
          <w:szCs w:val="20"/>
          <w:shd w:fill="FFFFFF" w:val="clear"/>
        </w:rPr>
        <w:t>)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FF0000"/>
          <w:sz w:val="20"/>
          <w:szCs w:val="20"/>
        </w:rPr>
      </w:pPr>
      <w:r>
        <w:rPr>
          <w:rFonts w:cs="Arial" w:ascii="Arial" w:hAnsi="Arial"/>
          <w:b/>
          <w:bCs/>
          <w:i w:val="false"/>
          <w:iCs w:val="false"/>
          <w:color w:val="FF0000"/>
          <w:sz w:val="20"/>
          <w:szCs w:val="20"/>
        </w:rPr>
        <w:t>INSTITUTO FEDERAL CATARINENSE  - CAMPUS LUZERNA</w:t>
      </w:r>
    </w:p>
    <w:p>
      <w:pPr>
        <w:pStyle w:val="Normal"/>
        <w:spacing w:lineRule="auto" w:line="240" w:before="0" w:after="0"/>
        <w:ind w:left="0" w:right="-15" w:hanging="0"/>
        <w:jc w:val="center"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keepNext w:val="false"/>
        <w:keepLines w:val="false"/>
        <w:pageBreakBefore w:val="false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PREGÃO ELETRÔNICO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Nº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90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028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/2024 </w:t>
      </w:r>
    </w:p>
    <w:p>
      <w:pPr>
        <w:pStyle w:val="LOnormal2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(Processo Administrativo n° 23475.000715/2024-67)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Declaro que a empresa </w:t>
      </w:r>
      <w:r>
        <w:rPr>
          <w:rFonts w:cs="Arial" w:ascii="Arial" w:hAnsi="Arial"/>
          <w:color w:val="CE181E"/>
          <w:sz w:val="20"/>
          <w:szCs w:val="20"/>
        </w:rPr>
        <w:t>XXXXXXXXXXXXXXXXXXXXXXX</w:t>
      </w:r>
      <w:r>
        <w:rPr>
          <w:rFonts w:cs="Arial" w:ascii="Arial" w:hAnsi="Arial"/>
          <w:sz w:val="20"/>
          <w:szCs w:val="20"/>
        </w:rPr>
        <w:t xml:space="preserve">_, inscrita no CNPJ (MF) nº </w:t>
      </w:r>
      <w:r>
        <w:rPr>
          <w:rFonts w:cs="Arial" w:ascii="Arial" w:hAnsi="Arial"/>
          <w:color w:val="CE181E"/>
          <w:sz w:val="20"/>
          <w:szCs w:val="20"/>
        </w:rPr>
        <w:t>XXXX</w:t>
      </w:r>
      <w:r>
        <w:rPr>
          <w:rFonts w:cs="Arial" w:ascii="Arial" w:hAnsi="Arial"/>
          <w:sz w:val="20"/>
          <w:szCs w:val="20"/>
        </w:rPr>
        <w:t>, inscrição estadual nº</w:t>
      </w:r>
      <w:r>
        <w:rPr>
          <w:rFonts w:cs="Arial" w:ascii="Arial" w:hAnsi="Arial"/>
          <w:color w:val="CE181E"/>
          <w:sz w:val="20"/>
          <w:szCs w:val="20"/>
        </w:rPr>
        <w:t>XXXX</w:t>
      </w:r>
      <w:r>
        <w:rPr>
          <w:rFonts w:cs="Arial" w:ascii="Arial" w:hAnsi="Arial"/>
          <w:sz w:val="20"/>
          <w:szCs w:val="20"/>
        </w:rPr>
        <w:t xml:space="preserve">, estabelecida em   </w:t>
      </w:r>
      <w:r>
        <w:rPr>
          <w:rFonts w:cs="Arial" w:ascii="Arial" w:hAnsi="Arial"/>
          <w:color w:val="CE181E"/>
          <w:sz w:val="20"/>
          <w:szCs w:val="20"/>
        </w:rPr>
        <w:t>XXXXXXXXXXXXXXX</w:t>
      </w:r>
      <w:r>
        <w:rPr>
          <w:rFonts w:cs="Arial" w:ascii="Arial" w:hAnsi="Arial"/>
          <w:sz w:val="20"/>
          <w:szCs w:val="20"/>
        </w:rPr>
        <w:t xml:space="preserve">, </w:t>
      </w:r>
      <w:r>
        <w:rPr>
          <w:rFonts w:cs="Arial" w:ascii="ArialMT" w:hAnsi="ArialMT"/>
          <w:sz w:val="20"/>
          <w:szCs w:val="20"/>
        </w:rPr>
        <w:t xml:space="preserve">ciente dos termos e condições norteadoras do Pregão Eletrônico </w:t>
      </w: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Nº </w:t>
      </w: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90</w:t>
      </w: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028</w:t>
      </w: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/2024 </w:t>
      </w:r>
      <w:r>
        <w:rPr>
          <w:rFonts w:ascii="ArialMT" w:hAnsi="ArialMT"/>
          <w:sz w:val="20"/>
        </w:rPr>
        <w:t>, possuirá condições de apresentar os documentos solicitados no momento da assinatura do contrato ou no prazo estabelecido pela Administração.</w:t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left="0" w:right="-15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..................................,  .......... de.......................................... de 20..…</w:t>
      </w:r>
    </w:p>
    <w:p>
      <w:pPr>
        <w:pStyle w:val="Normal"/>
        <w:spacing w:lineRule="auto" w:line="240"/>
        <w:ind w:hanging="0"/>
        <w:jc w:val="center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___________________________________________</w:t>
      </w:r>
    </w:p>
    <w:p>
      <w:pPr>
        <w:pStyle w:val="Normal"/>
        <w:spacing w:lineRule="auto" w:line="240"/>
        <w:ind w:hanging="0"/>
        <w:jc w:val="center"/>
        <w:rPr>
          <w:rFonts w:ascii="Arial" w:hAnsi="Arial" w:eastAsia="Times New Roman" w:cs="Arial"/>
          <w:color w:val="CE181E"/>
          <w:sz w:val="20"/>
          <w:szCs w:val="20"/>
          <w:shd w:fill="FFFF00" w:val="clear"/>
        </w:rPr>
      </w:pP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Assinatura do Representante da Licitante</w:t>
      </w:r>
    </w:p>
    <w:p>
      <w:pPr>
        <w:pStyle w:val="Normal"/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Nome: (</w:t>
      </w:r>
      <w:r>
        <w:rPr>
          <w:rFonts w:eastAsia="Times New Roman" w:cs="Arial" w:ascii="Arial" w:hAnsi="Arial"/>
          <w:color w:val="CE181E"/>
          <w:sz w:val="20"/>
          <w:szCs w:val="20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</w:rPr>
        <w:t>)</w:t>
      </w:r>
    </w:p>
    <w:p>
      <w:pPr>
        <w:pStyle w:val="Normal"/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CPF: (</w:t>
      </w: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)</w:t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/>
        <w:ind w:left="0" w:right="-15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/>
        <w:ind w:left="0" w:right="-15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3108" w:leader="none"/>
        </w:tabs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951"/>
      <w:pgMar w:left="1134" w:right="1134" w:gutter="0" w:header="709" w:top="1418" w:footer="709" w:bottom="156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pranq eco 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DKNKFM+ArialNarrow">
    <w:charset w:val="00"/>
    <w:family w:val="roman"/>
    <w:pitch w:val="variable"/>
  </w:font>
  <w:font w:name="Courier New">
    <w:charset w:val="00"/>
    <w:family w:val="roman"/>
    <w:pitch w:val="variable"/>
  </w:font>
  <w:font w:name="Ecofont_Spranq_eco_Sans">
    <w:charset w:val="00"/>
    <w:family w:val="roman"/>
    <w:pitch w:val="variable"/>
  </w:font>
  <w:font w:name="Georgia">
    <w:charset w:val="00"/>
    <w:family w:val="roman"/>
    <w:pitch w:val="variable"/>
  </w:font>
  <w:font w:name="Arial-BoldMT">
    <w:charset w:val="00"/>
    <w:family w:val="roman"/>
    <w:pitch w:val="variable"/>
  </w:font>
  <w:font w:name="Arial">
    <w:charset w:val="01"/>
    <w:family w:val="swiss"/>
    <w:pitch w:val="variable"/>
  </w:font>
  <w:font w:name="ArialMT">
    <w:charset w:val="00"/>
    <w:family w:val="roman"/>
    <w:pitch w:val="variable"/>
  </w:font>
  <w:font w:name="Ras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12"/>
        <w:szCs w:val="12"/>
        <w:shd w:fill="FFFFFF" w:val="clear"/>
      </w:rPr>
    </w:pPr>
    <w:r>
      <w:rPr>
        <w:rFonts w:eastAsia="Rasa" w:cs="Rasa" w:ascii="Rasa" w:hAnsi="Rasa"/>
        <w:color w:val="000000"/>
        <w:sz w:val="12"/>
        <w:szCs w:val="12"/>
        <w:shd w:fill="FFFFFF" w:val="clear"/>
      </w:rPr>
    </w:r>
    <w:bookmarkStart w:id="0" w:name="__DdeLink__186_2252895787"/>
    <w:bookmarkStart w:id="1" w:name="__DdeLink__186_2252895787"/>
    <w:bookmarkEnd w:id="1"/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20"/>
        <w:szCs w:val="20"/>
        <w:shd w:fill="FFFFFF" w:val="clear"/>
      </w:rPr>
    </w:pPr>
    <w:r>
      <w:rPr>
        <w:rFonts w:eastAsia="Rasa" w:cs="Rasa" w:ascii="Rasa" w:hAnsi="Rasa"/>
        <w:color w:val="000000"/>
        <w:sz w:val="20"/>
        <w:szCs w:val="20"/>
        <w:shd w:fill="FFFFFF" w:val="clear"/>
      </w:rP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12065</wp:posOffset>
          </wp:positionH>
          <wp:positionV relativeFrom="paragraph">
            <wp:posOffset>58420</wp:posOffset>
          </wp:positionV>
          <wp:extent cx="1614805" cy="680085"/>
          <wp:effectExtent l="0" t="0" r="0" b="0"/>
          <wp:wrapTopAndBottom/>
          <wp:docPr id="3" name="image2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438" r="-168" b="-438"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680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Rua Vigário Frei João 550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Luzerna – CEP 89609-000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ascii="Rasa" w:hAnsi="Rasa" w:eastAsia="Rasa" w:cs="Rasa"/>
        <w:color w:val="666666"/>
        <w:sz w:val="20"/>
        <w:szCs w:val="20"/>
        <w:shd w:fill="FFFFFF" w:val="clear"/>
      </w:rPr>
    </w:pPr>
    <w:r>
      <w:rPr>
        <w:rFonts w:eastAsia="Rasa" w:cs="Rasa" w:ascii="Rasa" w:hAnsi="Rasa"/>
        <w:color w:val="666666"/>
        <w:sz w:val="20"/>
        <w:szCs w:val="20"/>
        <w:shd w:fill="FFFFFF" w:val="clear"/>
      </w:rPr>
      <w:t>(49) 3523-4300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Arial" w:hAnsi="Arial" w:eastAsia="Arial" w:cs="Arial"/>
        <w:color w:val="666666"/>
        <w:sz w:val="14"/>
        <w:szCs w:val="14"/>
        <w:shd w:fill="FFFFFF" w:val="clear"/>
      </w:rPr>
    </w:pPr>
    <w:r>
      <w:rPr>
        <w:rFonts w:eastAsia="Arial" w:cs="Arial" w:ascii="Arial" w:hAnsi="Arial"/>
        <w:color w:val="666666"/>
        <w:sz w:val="14"/>
        <w:szCs w:val="14"/>
        <w:shd w:fill="FFFFFF" w:val="clear"/>
      </w:rPr>
    </w:r>
  </w:p>
  <w:p>
    <w:pPr>
      <w:pStyle w:val="Normal"/>
      <w:numPr>
        <w:ilvl w:val="0"/>
        <w:numId w:val="1"/>
      </w:numPr>
      <w:ind w:hanging="0"/>
      <w:rPr>
        <w:rFonts w:ascii="Arial" w:hAnsi="Arial" w:eastAsia="Arial" w:cs="Arial"/>
        <w:color w:val="666666"/>
        <w:sz w:val="14"/>
        <w:szCs w:val="14"/>
      </w:rPr>
    </w:pPr>
    <w:r>
      <w:rPr>
        <w:rFonts w:eastAsia="Arial" w:cs="Arial" w:ascii="Arial" w:hAnsi="Arial"/>
        <w:color w:val="666666"/>
        <w:sz w:val="14"/>
        <w:szCs w:val="14"/>
      </w:rPr>
    </w:r>
    <w:bookmarkStart w:id="2" w:name="__DdeLink__186_22528957871"/>
    <w:bookmarkStart w:id="3" w:name="__DdeLink__186_22528957871"/>
    <w:bookmarkEnd w:id="3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51435</wp:posOffset>
          </wp:positionH>
          <wp:positionV relativeFrom="paragraph">
            <wp:posOffset>-204470</wp:posOffset>
          </wp:positionV>
          <wp:extent cx="920750" cy="92075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0750" cy="920750"/>
                  </a:xfrm>
                  <a:prstGeom prst="rect">
                    <a:avLst/>
                  </a:prstGeom>
                  <a:ln w="9525">
                    <a:solidFill>
                      <a:srgbClr val="FFFAFA"/>
                    </a:solidFill>
                  </a:ln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5167630</wp:posOffset>
          </wp:positionH>
          <wp:positionV relativeFrom="paragraph">
            <wp:posOffset>-204470</wp:posOffset>
          </wp:positionV>
          <wp:extent cx="1007110" cy="929640"/>
          <wp:effectExtent l="0" t="0" r="0" b="0"/>
          <wp:wrapNone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92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sz w:val="24"/>
        <w:szCs w:val="24"/>
      </w:rPr>
      <w:t>Ministério da Educação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Secretaria de Educação Profissional e Tecnológica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Instituto Federal Catarinense</w:t>
    </w:r>
  </w:p>
  <w:p>
    <w:pPr>
      <w:pStyle w:val="Normal"/>
      <w:numPr>
        <w:ilvl w:val="0"/>
        <w:numId w:val="1"/>
      </w:numPr>
      <w:pBdr>
        <w:bottom w:val="single" w:sz="4" w:space="1" w:color="000000"/>
      </w:pBdr>
      <w:jc w:val="center"/>
      <w:rPr/>
    </w:pPr>
    <w:r>
      <w:rPr>
        <w:rFonts w:ascii="Arial" w:hAnsi="Arial"/>
        <w:sz w:val="24"/>
        <w:szCs w:val="24"/>
        <w:shd w:fill="auto" w:val="clear"/>
      </w:rPr>
      <w:t>Campus Luzerna</w:t>
    </w:r>
  </w:p>
  <w:p>
    <w:pPr>
      <w:pStyle w:val="Normal"/>
      <w:keepNext w:val="true"/>
      <w:numPr>
        <w:ilvl w:val="0"/>
        <w:numId w:val="1"/>
      </w:numPr>
      <w:pBdr>
        <w:bottom w:val="single" w:sz="4" w:space="1" w:color="000000"/>
      </w:pBdr>
      <w:ind w:hanging="0"/>
      <w:jc w:val="center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Lucida Sans Unicode" w:cs="Times New Roman"/>
      <w:color w:val="00000A"/>
      <w:kern w:val="2"/>
      <w:sz w:val="24"/>
      <w:szCs w:val="24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spacing w:lineRule="atLeast" w:line="100"/>
      <w:jc w:val="center"/>
      <w:outlineLvl w:val="9"/>
    </w:pPr>
    <w:rPr>
      <w:rFonts w:eastAsia="Times New Roman"/>
      <w:b/>
      <w:bCs/>
      <w:sz w:val="28"/>
    </w:rPr>
  </w:style>
  <w:style w:type="paragraph" w:styleId="Ttulo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 w:val="true"/>
      <w:spacing w:before="240" w:after="120"/>
      <w:outlineLvl w:val="2"/>
    </w:pPr>
    <w:rPr>
      <w:rFonts w:eastAsia="SimSun" w:cs="Mangal"/>
      <w:b/>
      <w:bCs/>
      <w:sz w:val="28"/>
      <w:szCs w:val="28"/>
    </w:rPr>
  </w:style>
  <w:style w:type="paragraph" w:styleId="Ttulo4">
    <w:name w:val="Heading 4"/>
    <w:basedOn w:val="Normal"/>
    <w:next w:val="Normal"/>
    <w:qFormat/>
    <w:pPr>
      <w:keepNext w:val="true"/>
      <w:keepLines/>
      <w:spacing w:lineRule="auto" w:line="240" w:before="240" w:after="40"/>
      <w:outlineLvl w:val="3"/>
    </w:pPr>
    <w:rPr>
      <w:rFonts w:ascii="Calibri" w:hAnsi="Calibri" w:eastAsia="SimSun" w:cs="Arial"/>
      <w:b/>
      <w:kern w:val="0"/>
      <w:lang w:bidi="hi-IN"/>
    </w:rPr>
  </w:style>
  <w:style w:type="paragraph" w:styleId="Ttulo5">
    <w:name w:val="Heading 5"/>
    <w:basedOn w:val="Normal"/>
    <w:next w:val="Normal"/>
    <w:qFormat/>
    <w:pPr>
      <w:keepNext w:val="true"/>
      <w:keepLines/>
      <w:spacing w:lineRule="auto" w:line="240" w:before="220" w:after="40"/>
      <w:outlineLvl w:val="4"/>
    </w:pPr>
    <w:rPr>
      <w:rFonts w:ascii="Calibri" w:hAnsi="Calibri" w:eastAsia="SimSun" w:cs="Arial"/>
      <w:b/>
      <w:kern w:val="0"/>
      <w:sz w:val="22"/>
      <w:szCs w:val="22"/>
      <w:lang w:bidi="hi-IN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Calibri" w:hAnsi="Calibri" w:eastAsia="Times New Roman" w:cs="Calibri"/>
      <w:b/>
      <w:bCs/>
      <w:sz w:val="22"/>
      <w:szCs w:val="22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2z1">
    <w:name w:val="WW8Num2z1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b w:val="false"/>
      <w:color w:val="00000A"/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0">
    <w:name w:val="WW8Num3z0"/>
    <w:qFormat/>
    <w:rPr>
      <w:b w:val="false"/>
      <w:i w:val="false"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1">
    <w:name w:val="WW8Num3z1"/>
    <w:qFormat/>
    <w:rPr>
      <w:rFonts w:ascii="Times New Roman" w:hAnsi="Times New Roman" w:cs="Aria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3z2">
    <w:name w:val="WW8Num3z2"/>
    <w:qFormat/>
    <w:rPr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3">
    <w:name w:val="WW8Num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4">
    <w:name w:val="WW8Num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5">
    <w:name w:val="WW8Num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6">
    <w:name w:val="WW8Num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7">
    <w:name w:val="WW8Num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8">
    <w:name w:val="WW8Num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0">
    <w:name w:val="WW8Num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1">
    <w:name w:val="WW8Num4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2">
    <w:name w:val="WW8Num4z2"/>
    <w:qFormat/>
    <w:rPr>
      <w:rFonts w:ascii="Arial" w:hAnsi="Arial" w:cs="Arial"/>
      <w:w w:val="100"/>
      <w:position w:val="0"/>
      <w:sz w:val="24"/>
      <w:sz w:val="24"/>
      <w:effect w:val="none"/>
      <w:vertAlign w:val="baseline"/>
      <w:em w:val="none"/>
    </w:rPr>
  </w:style>
  <w:style w:type="character" w:styleId="WW8Num4z3">
    <w:name w:val="WW8Num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4">
    <w:name w:val="WW8Num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5">
    <w:name w:val="WW8Num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6">
    <w:name w:val="WW8Num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7">
    <w:name w:val="WW8Num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8">
    <w:name w:val="WW8Num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0">
    <w:name w:val="WW8Num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1">
    <w:name w:val="WW8Num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2">
    <w:name w:val="WW8Num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3">
    <w:name w:val="WW8Num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4">
    <w:name w:val="WW8Num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5">
    <w:name w:val="WW8Num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6">
    <w:name w:val="WW8Num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7">
    <w:name w:val="WW8Num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8">
    <w:name w:val="WW8Num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0">
    <w:name w:val="WW8Num6z0"/>
    <w:qFormat/>
    <w:rPr>
      <w:color w:val="000000"/>
      <w:w w:val="100"/>
      <w:position w:val="0"/>
      <w:sz w:val="20"/>
      <w:sz w:val="20"/>
      <w:effect w:val="none"/>
      <w:vertAlign w:val="baseline"/>
      <w:em w:val="none"/>
    </w:rPr>
  </w:style>
  <w:style w:type="character" w:styleId="WW8Num6z2">
    <w:name w:val="WW8Num6z2"/>
    <w:qFormat/>
    <w:rPr>
      <w:rFonts w:ascii="Arial" w:hAnsi="Arial" w:cs="Arial"/>
      <w:color w:val="000000"/>
      <w:w w:val="100"/>
      <w:position w:val="0"/>
      <w:sz w:val="18"/>
      <w:sz w:val="18"/>
      <w:szCs w:val="20"/>
      <w:effect w:val="none"/>
      <w:vertAlign w:val="baseline"/>
      <w:em w:val="none"/>
    </w:rPr>
  </w:style>
  <w:style w:type="character" w:styleId="WW8Num7z0">
    <w:name w:val="WW8Num7z0"/>
    <w:qFormat/>
    <w:rPr>
      <w:rFonts w:ascii="Times New Roman" w:hAnsi="Times New Roman" w:cs="Arial"/>
      <w:color w:val="00000A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8z0">
    <w:name w:val="WW8Num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1">
    <w:name w:val="WW8Num8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2">
    <w:name w:val="WW8Num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3">
    <w:name w:val="WW8Num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4">
    <w:name w:val="WW8Num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5">
    <w:name w:val="WW8Num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6">
    <w:name w:val="WW8Num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7">
    <w:name w:val="WW8Num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8">
    <w:name w:val="WW8Num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0">
    <w:name w:val="WW8Num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1">
    <w:name w:val="WW8Num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2">
    <w:name w:val="WW8Num9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3">
    <w:name w:val="WW8Num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4">
    <w:name w:val="WW8Num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5">
    <w:name w:val="WW8Num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6">
    <w:name w:val="WW8Num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7">
    <w:name w:val="WW8Num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8">
    <w:name w:val="WW8Num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0">
    <w:name w:val="WW8Num1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1">
    <w:name w:val="WW8Num10z1"/>
    <w:qFormat/>
    <w:rPr>
      <w:b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WW8Num10z2">
    <w:name w:val="WW8Num10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3">
    <w:name w:val="WW8Num1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4">
    <w:name w:val="WW8Num1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5">
    <w:name w:val="WW8Num1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6">
    <w:name w:val="WW8Num1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7">
    <w:name w:val="WW8Num1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8">
    <w:name w:val="WW8Num1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0">
    <w:name w:val="WW8Num1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1">
    <w:name w:val="WW8Num11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11z2">
    <w:name w:val="WW8Num1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3">
    <w:name w:val="WW8Num1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4">
    <w:name w:val="WW8Num1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5">
    <w:name w:val="WW8Num1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6">
    <w:name w:val="WW8Num1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7">
    <w:name w:val="WW8Num1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8">
    <w:name w:val="WW8Num1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0">
    <w:name w:val="WW8Num12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1">
    <w:name w:val="WW8Num12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2">
    <w:name w:val="WW8Num1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3">
    <w:name w:val="WW8Num1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4">
    <w:name w:val="WW8Num1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5">
    <w:name w:val="WW8Num1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6">
    <w:name w:val="WW8Num1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7">
    <w:name w:val="WW8Num1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8">
    <w:name w:val="WW8Num1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false">
    <w:name w:val="WW8Num1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true">
    <w:name w:val="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">
    <w:name w:val="WW-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">
    <w:name w:val="WW-WW8Num1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">
    <w:name w:val="WW-WW8Num1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">
    <w:name w:val="WW-WW8Num1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">
    <w:name w:val="WW-WW8Num1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">
    <w:name w:val="WW-WW8Num1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">
    <w:name w:val="WW-WW8Num1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false">
    <w:name w:val="WW8Num2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true">
    <w:name w:val="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">
    <w:name w:val="WW-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">
    <w:name w:val="WW-WW8Num2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">
    <w:name w:val="WW-WW8Num2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">
    <w:name w:val="WW-WW8Num2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">
    <w:name w:val="WW-WW8Num2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">
    <w:name w:val="WW-WW8Num1ztrue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">
    <w:name w:val="WW-WW8Num1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">
    <w:name w:val="WW-WW8Num1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">
    <w:name w:val="WW-WW8Num1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">
    <w:name w:val="WW-WW8Num1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">
    <w:name w:val="WW-WW8Num1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">
    <w:name w:val="WW-WW8Num1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">
    <w:name w:val="WW-WW8Num2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">
    <w:name w:val="WW-WW8Num2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">
    <w:name w:val="WW-WW8Num2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">
    <w:name w:val="WW-WW8Num2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">
    <w:name w:val="WW-WW8Num2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">
    <w:name w:val="WW-WW8Num2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false">
    <w:name w:val="WW8Num3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true">
    <w:name w:val="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">
    <w:name w:val="WW-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">
    <w:name w:val="WW-WW8Num3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">
    <w:name w:val="WW-WW8Num3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">
    <w:name w:val="WW-WW8Num3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">
    <w:name w:val="WW-WW8Num3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">
    <w:name w:val="WW-WW8Num1ztrue7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">
    <w:name w:val="WW-WW8Num1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">
    <w:name w:val="WW-WW8Num1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">
    <w:name w:val="WW-WW8Num1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">
    <w:name w:val="WW-WW8Num1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">
    <w:name w:val="WW-WW8Num1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">
    <w:name w:val="WW-WW8Num1ztrue6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">
    <w:name w:val="WW-WW8Num2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">
    <w:name w:val="WW-WW8Num2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">
    <w:name w:val="WW-WW8Num2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">
    <w:name w:val="WW-WW8Num2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">
    <w:name w:val="WW-WW8Num2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">
    <w:name w:val="WW-WW8Num2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">
    <w:name w:val="WW-WW8Num3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">
    <w:name w:val="WW-WW8Num3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">
    <w:name w:val="WW-WW8Num3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">
    <w:name w:val="WW-WW8Num3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">
    <w:name w:val="WW-WW8Num3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1">
    <w:name w:val="WW-WW8Num1ztrue7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1">
    <w:name w:val="WW-WW8Num1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1">
    <w:name w:val="WW-WW8Num1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1">
    <w:name w:val="WW-WW8Num1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1">
    <w:name w:val="WW-WW8Num1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1">
    <w:name w:val="WW-WW8Num1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1">
    <w:name w:val="WW-WW8Num1ztrue6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1">
    <w:name w:val="WW-WW8Num2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1">
    <w:name w:val="WW-WW8Num2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1">
    <w:name w:val="WW-WW8Num2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1">
    <w:name w:val="WW-WW8Num2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1">
    <w:name w:val="WW-WW8Num2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1">
    <w:name w:val="WW-WW8Num2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">
    <w:name w:val="WW-WW8Num3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1">
    <w:name w:val="WW-WW8Num3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1">
    <w:name w:val="WW-WW8Num3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1">
    <w:name w:val="WW-WW8Num3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1">
    <w:name w:val="WW-WW8Num3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1">
    <w:name w:val="WW-WW8Num3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false">
    <w:name w:val="WW8Num4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true">
    <w:name w:val="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">
    <w:name w:val="WW-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1">
    <w:name w:val="WW-WW8Num4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2">
    <w:name w:val="WW-WW8Num4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3">
    <w:name w:val="WW-WW8Num4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4">
    <w:name w:val="WW-WW8Num4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true">
    <w:name w:val="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">
    <w:name w:val="WW-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1">
    <w:name w:val="WW-WW8Num5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1">
    <w:name w:val="WW8Num6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6ztrue">
    <w:name w:val="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">
    <w:name w:val="WW-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1">
    <w:name w:val="WW-WW8Num6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2">
    <w:name w:val="WW-WW8Num6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3">
    <w:name w:val="WW-WW8Num6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4">
    <w:name w:val="WW-WW8Num6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3">
    <w:name w:val="WW8Num7z3"/>
    <w:qFormat/>
    <w:rPr>
      <w:rFonts w:ascii="Arial" w:hAnsi="Arial" w:cs="Times New Roman"/>
      <w:b/>
      <w:i w:val="false"/>
      <w:w w:val="100"/>
      <w:position w:val="0"/>
      <w:sz w:val="22"/>
      <w:sz w:val="22"/>
      <w:szCs w:val="22"/>
      <w:effect w:val="none"/>
      <w:vertAlign w:val="baseline"/>
      <w:em w:val="none"/>
    </w:rPr>
  </w:style>
  <w:style w:type="character" w:styleId="WW8Num7z4">
    <w:name w:val="WW8Num7z4"/>
    <w:qFormat/>
    <w:rPr>
      <w:b/>
      <w:i w:val="false"/>
      <w:w w:val="100"/>
      <w:position w:val="0"/>
      <w:sz w:val="22"/>
      <w:sz w:val="22"/>
      <w:effect w:val="none"/>
      <w:vertAlign w:val="baseline"/>
      <w:em w:val="none"/>
    </w:rPr>
  </w:style>
  <w:style w:type="character" w:styleId="WW8Num7z5">
    <w:name w:val="WW8Num7z5"/>
    <w:qFormat/>
    <w:rPr>
      <w:rFonts w:ascii="Arial" w:hAnsi="Arial" w:cs="Times New Roman"/>
      <w:b/>
      <w:i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Absatz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5">
    <w:name w:val="Fonte parág. padrã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4">
    <w:name w:val="Fonte parág. padrão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3">
    <w:name w:val="Fonte parág. padrão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2">
    <w:name w:val="Fonte parág. padrão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LinkdaInternet">
    <w:name w:val="Link da Internet"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Smbolosdenumerao">
    <w:name w:val="Símbolos de numeração"/>
    <w:qFormat/>
    <w:rPr>
      <w:rFonts w:ascii="Spranq eco sans" w:hAnsi="Spranq eco sans" w:cs="Spranq eco sans"/>
      <w:b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Nfase">
    <w:name w:val="Ênfase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RodapChar">
    <w:name w:val="Rodapé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TextodebaloChar">
    <w:name w:val="Texto de balão Char"/>
    <w:basedOn w:val="Fontepargpadro5"/>
    <w:qFormat/>
    <w:rPr>
      <w:rFonts w:ascii="Tahoma" w:hAnsi="Tahoma" w:eastAsia="Lucida Sans Unicode" w:cs="Tahoma"/>
      <w:w w:val="100"/>
      <w:kern w:val="2"/>
      <w:position w:val="0"/>
      <w:sz w:val="16"/>
      <w:sz w:val="16"/>
      <w:szCs w:val="16"/>
      <w:effect w:val="none"/>
      <w:vertAlign w:val="baseline"/>
      <w:em w:val="none"/>
    </w:rPr>
  </w:style>
  <w:style w:type="character" w:styleId="CabealhoChar">
    <w:name w:val="Cabeçalho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Nfaseforte">
    <w:name w:val="Ênfase forte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Ftx21">
    <w:name w:val="ftx21"/>
    <w:basedOn w:val="Fontepargpadro2"/>
    <w:qFormat/>
    <w:rPr>
      <w:b w:val="false"/>
      <w:bCs w:val="false"/>
      <w:color w:val="000000"/>
      <w:w w:val="100"/>
      <w:position w:val="0"/>
      <w:sz w:val="26"/>
      <w:sz w:val="26"/>
      <w:szCs w:val="26"/>
      <w:effect w:val="none"/>
      <w:vertAlign w:val="baseline"/>
      <w:em w:val="none"/>
    </w:rPr>
  </w:style>
  <w:style w:type="character" w:styleId="Textonormal">
    <w:name w:val="texto_normal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Tex3">
    <w:name w:val="tex3"/>
    <w:basedOn w:val="Fontepargpadr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nnotationreference">
    <w:name w:val="annotation reference"/>
    <w:basedOn w:val="DefaultParagraphFont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TextodecomentrioChar">
    <w:name w:val="Texto de comentário Char"/>
    <w:basedOn w:val="DefaultParagraphFont"/>
    <w:qFormat/>
    <w:rPr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AssuntodocomentrioChar">
    <w:name w:val="Assunto do comentário Char"/>
    <w:basedOn w:val="TextodecomentrioChar"/>
    <w:qFormat/>
    <w:rPr>
      <w:b/>
      <w:bCs/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Linkdainternetvisitado">
    <w:name w:val="Link da internet visitado"/>
    <w:basedOn w:val="DefaultParagraphFont"/>
    <w:rPr>
      <w:color w:val="8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Ttulo2Char">
    <w:name w:val="Título 2 Char"/>
    <w:basedOn w:val="DefaultParagraphFont"/>
    <w:qFormat/>
    <w:rPr>
      <w:rFonts w:ascii="Cambria" w:hAnsi="Cambria" w:eastAsia="Times New Roman" w:cs="Times New Roman"/>
      <w:b/>
      <w:bCs/>
      <w:i/>
      <w:iCs/>
      <w:w w:val="100"/>
      <w:kern w:val="2"/>
      <w:position w:val="0"/>
      <w:sz w:val="28"/>
      <w:sz w:val="28"/>
      <w:szCs w:val="28"/>
      <w:effect w:val="none"/>
      <w:vertAlign w:val="baseline"/>
      <w:em w:val="none"/>
    </w:rPr>
  </w:style>
  <w:style w:type="character" w:styleId="CITE">
    <w:name w:val="CITE"/>
    <w:qFormat/>
    <w:rPr>
      <w:i/>
      <w:w w:val="100"/>
      <w:position w:val="0"/>
      <w:sz w:val="24"/>
      <w:sz w:val="24"/>
      <w:effect w:val="none"/>
      <w:vertAlign w:val="baseline"/>
      <w:em w:val="none"/>
    </w:rPr>
  </w:style>
  <w:style w:type="character" w:styleId="WW8Num27z8">
    <w:name w:val="WW8Num2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7">
    <w:name w:val="WW8Num2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6">
    <w:name w:val="WW8Num2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5">
    <w:name w:val="WW8Num27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4">
    <w:name w:val="WW8Num27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3">
    <w:name w:val="WW8Num27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2">
    <w:name w:val="WW8Num27z2"/>
    <w:qFormat/>
    <w:rPr>
      <w:rFonts w:ascii="Arial" w:hAnsi="Arial" w:cs="Arial"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7z1">
    <w:name w:val="WW8Num27z1"/>
    <w:qFormat/>
    <w:rPr>
      <w:rFonts w:ascii="Arial" w:hAnsi="Arial" w:cs="Arial"/>
      <w:bCs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7z0">
    <w:name w:val="WW8Num27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8">
    <w:name w:val="WW8Num2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7">
    <w:name w:val="WW8Num2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6">
    <w:name w:val="WW8Num2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5">
    <w:name w:val="WW8Num2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4">
    <w:name w:val="WW8Num2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3">
    <w:name w:val="WW8Num2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2">
    <w:name w:val="WW8Num26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6z1">
    <w:name w:val="WW8Num26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0">
    <w:name w:val="WW8Num2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8">
    <w:name w:val="WW8Num2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7">
    <w:name w:val="WW8Num2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6">
    <w:name w:val="WW8Num2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5">
    <w:name w:val="WW8Num2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4">
    <w:name w:val="WW8Num2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3">
    <w:name w:val="WW8Num2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2">
    <w:name w:val="WW8Num2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1">
    <w:name w:val="WW8Num2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0">
    <w:name w:val="WW8Num2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8">
    <w:name w:val="WW8Num2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7">
    <w:name w:val="WW8Num2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6">
    <w:name w:val="WW8Num2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5">
    <w:name w:val="WW8Num2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4">
    <w:name w:val="WW8Num2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3">
    <w:name w:val="WW8Num2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2">
    <w:name w:val="WW8Num2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1">
    <w:name w:val="WW8Num24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4z0">
    <w:name w:val="WW8Num2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8">
    <w:name w:val="WW8Num2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7">
    <w:name w:val="WW8Num2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6">
    <w:name w:val="WW8Num2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5">
    <w:name w:val="WW8Num2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4">
    <w:name w:val="WW8Num2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3">
    <w:name w:val="WW8Num2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2">
    <w:name w:val="WW8Num2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1">
    <w:name w:val="WW8Num2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0">
    <w:name w:val="WW8Num2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8">
    <w:name w:val="WW8Num2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7">
    <w:name w:val="WW8Num2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6">
    <w:name w:val="WW8Num2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5">
    <w:name w:val="WW8Num2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4">
    <w:name w:val="WW8Num2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3">
    <w:name w:val="WW8Num2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2">
    <w:name w:val="WW8Num20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1">
    <w:name w:val="WW8Num20z1"/>
    <w:qFormat/>
    <w:rPr>
      <w:rFonts w:ascii="Arial" w:hAnsi="Arial" w:cs="Arial"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0">
    <w:name w:val="WW8Num2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8">
    <w:name w:val="WW8Num1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7">
    <w:name w:val="WW8Num1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6">
    <w:name w:val="WW8Num1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5">
    <w:name w:val="WW8Num1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4">
    <w:name w:val="WW8Num1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3">
    <w:name w:val="WW8Num1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2">
    <w:name w:val="WW8Num19z2"/>
    <w:qFormat/>
    <w:rPr>
      <w:rFonts w:ascii="Arial" w:hAnsi="Arial" w:cs="Arial"/>
      <w:bCs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9z1">
    <w:name w:val="WW8Num1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0">
    <w:name w:val="WW8Num1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8">
    <w:name w:val="WW8Num1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7">
    <w:name w:val="WW8Num1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6">
    <w:name w:val="WW8Num1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5">
    <w:name w:val="WW8Num1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4">
    <w:name w:val="WW8Num1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3">
    <w:name w:val="WW8Num1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2">
    <w:name w:val="WW8Num1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1">
    <w:name w:val="WW8Num18z1"/>
    <w:qFormat/>
    <w:rPr>
      <w:rFonts w:ascii="Arial" w:hAnsi="Arial" w:cs="Arial"/>
      <w:b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8z0">
    <w:name w:val="WW8Num1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8">
    <w:name w:val="WW8Num1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7">
    <w:name w:val="WW8Num1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6">
    <w:name w:val="WW8Num1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5">
    <w:name w:val="WW8Num1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4">
    <w:name w:val="WW8Num1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3">
    <w:name w:val="WW8Num1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2">
    <w:name w:val="WW8Num16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1">
    <w:name w:val="WW8Num16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6z0">
    <w:name w:val="WW8Num1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8">
    <w:name w:val="WW8Num1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7">
    <w:name w:val="WW8Num1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6">
    <w:name w:val="WW8Num1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5">
    <w:name w:val="WW8Num1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4">
    <w:name w:val="WW8Num1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3">
    <w:name w:val="WW8Num1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2">
    <w:name w:val="WW8Num1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1">
    <w:name w:val="WW8Num14z1"/>
    <w:qFormat/>
    <w:rPr>
      <w:rFonts w:ascii="Arial" w:hAnsi="Arial" w:cs="Arial"/>
      <w:i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4z0">
    <w:name w:val="WW8Num1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8">
    <w:name w:val="WW8Num1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7">
    <w:name w:val="WW8Num1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6">
    <w:name w:val="WW8Num1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5">
    <w:name w:val="WW8Num1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4">
    <w:name w:val="WW8Num1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3">
    <w:name w:val="WW8Num1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2">
    <w:name w:val="WW8Num13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1">
    <w:name w:val="WW8Num13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0">
    <w:name w:val="WW8Num13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8">
    <w:name w:val="WW8Num1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7">
    <w:name w:val="WW8Num1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6">
    <w:name w:val="WW8Num1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5">
    <w:name w:val="WW8Num1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4">
    <w:name w:val="WW8Num1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3">
    <w:name w:val="WW8Num1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2">
    <w:name w:val="WW8Num1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1">
    <w:name w:val="WW8Num1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0">
    <w:name w:val="WW8Num1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8">
    <w:name w:val="WW8Num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7">
    <w:name w:val="WW8Num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6">
    <w:name w:val="WW8Num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2">
    <w:name w:val="WW8Num7z2"/>
    <w:qFormat/>
    <w:rPr>
      <w:rFonts w:ascii="Arial" w:hAnsi="Arial" w:cs="Arial"/>
      <w:b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7z1">
    <w:name w:val="WW8Num7z1"/>
    <w:qFormat/>
    <w:rPr>
      <w:rFonts w:ascii="Arial" w:hAnsi="Arial" w:eastAsia="Zurich BT" w:cs="Arial"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8">
    <w:name w:val="WW8Num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7">
    <w:name w:val="WW8Num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6">
    <w:name w:val="WW8Num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5">
    <w:name w:val="WW8Num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4">
    <w:name w:val="WW8Num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3">
    <w:name w:val="WW8Num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  <w:outlineLvl w:val="9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  <w:outlineLvl w:val="9"/>
    </w:pPr>
    <w:rPr/>
  </w:style>
  <w:style w:type="paragraph" w:styleId="Lista">
    <w:name w:val="List"/>
    <w:basedOn w:val="Corpodotexto"/>
    <w:pPr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  <w:outlineLvl w:val="9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  <w:outlineLvl w:val="9"/>
    </w:pPr>
    <w:rPr>
      <w:rFonts w:cs="Tahoma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  <w:jc w:val="center"/>
      <w:outlineLvl w:val="9"/>
    </w:pPr>
    <w:rPr>
      <w:rFonts w:ascii="Arial" w:hAnsi="Arial" w:eastAsia="Microsoft YaHei" w:cs="Mangal"/>
      <w:b/>
      <w:bCs/>
      <w:sz w:val="56"/>
      <w:szCs w:val="56"/>
    </w:rPr>
  </w:style>
  <w:style w:type="paragraph" w:styleId="Caption">
    <w:name w:val="caption"/>
    <w:basedOn w:val="Normal"/>
    <w:qFormat/>
    <w:pPr>
      <w:suppressLineNumbers/>
      <w:spacing w:before="120" w:after="120"/>
      <w:outlineLvl w:val="9"/>
    </w:pPr>
    <w:rPr>
      <w:rFonts w:cs="Mangal"/>
      <w:i/>
      <w:iCs/>
    </w:rPr>
  </w:style>
  <w:style w:type="paragraph" w:styleId="LOnormal1">
    <w:name w:val="LO-normal1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SimSun" w:cs="Arial"/>
      <w:color w:val="00000A"/>
      <w:kern w:val="0"/>
      <w:sz w:val="24"/>
      <w:szCs w:val="24"/>
      <w:lang w:val="pt-BR" w:eastAsia="zh-CN" w:bidi="hi-IN"/>
    </w:rPr>
  </w:style>
  <w:style w:type="paragraph" w:styleId="Ttulo61">
    <w:name w:val="Título6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icrosoft YaHei" w:cs="Mangal"/>
      <w:kern w:val="2"/>
      <w:sz w:val="28"/>
      <w:szCs w:val="28"/>
      <w:lang w:bidi="ar-SA"/>
    </w:rPr>
  </w:style>
  <w:style w:type="paragraph" w:styleId="Legenda6">
    <w:name w:val="Legenda6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51">
    <w:name w:val="Título5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5">
    <w:name w:val="Legenda5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41">
    <w:name w:val="Título4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4">
    <w:name w:val="Legenda4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31">
    <w:name w:val="Título3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3">
    <w:name w:val="Legenda3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21">
    <w:name w:val="Título2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2">
    <w:name w:val="Legenda2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11">
    <w:name w:val="Título1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1">
    <w:name w:val="Legenda1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NormalWeb">
    <w:name w:val="Normal (Web)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eRodap">
    <w:name w:val="Cabeçalho e Rodapé"/>
    <w:basedOn w:val="Normal"/>
    <w:qFormat/>
    <w:pPr>
      <w:outlineLvl w:val="9"/>
    </w:pPr>
    <w:rPr/>
  </w:style>
  <w:style w:type="paragraph" w:styleId="Rodap">
    <w:name w:val="Foot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">
    <w:name w:val="Head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etabela">
    <w:name w:val="Conteúdo de tabela"/>
    <w:basedOn w:val="LOnormal1"/>
    <w:qFormat/>
    <w:pPr>
      <w:widowControl w:val="false"/>
      <w:suppressLineNumbers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atabela">
    <w:name w:val="Conteúdo da tabela"/>
    <w:basedOn w:val="LOnormal1"/>
    <w:qFormat/>
    <w:pPr>
      <w:widowControl w:val="false"/>
      <w:suppressLineNumbers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etabela">
    <w:name w:val="Título de tabela"/>
    <w:basedOn w:val="Contedodetabela"/>
    <w:qFormat/>
    <w:pPr>
      <w:jc w:val="center"/>
      <w:outlineLvl w:val="9"/>
    </w:pPr>
    <w:rPr>
      <w:b/>
      <w:bCs/>
    </w:rPr>
  </w:style>
  <w:style w:type="paragraph" w:styleId="BalloonText">
    <w:name w:val="Balloon Text"/>
    <w:basedOn w:val="LOnormal1"/>
    <w:qFormat/>
    <w:pPr>
      <w:widowControl w:val="false"/>
      <w:suppressAutoHyphens w:val="false"/>
      <w:spacing w:lineRule="atLeast" w:line="1"/>
      <w:textAlignment w:val="top"/>
      <w:outlineLvl w:val="0"/>
    </w:pPr>
    <w:rPr>
      <w:rFonts w:ascii="Tahoma" w:hAnsi="Tahoma" w:eastAsia="Lucida Sans Unicode" w:cs="Tahoma"/>
      <w:kern w:val="2"/>
      <w:sz w:val="16"/>
      <w:szCs w:val="16"/>
      <w:lang w:bidi="ar-SA"/>
    </w:rPr>
  </w:style>
  <w:style w:type="paragraph" w:styleId="Contedodequadro">
    <w:name w:val="Conteúdo de quadro"/>
    <w:basedOn w:val="Corpodotexto"/>
    <w:qFormat/>
    <w:pPr/>
    <w:rPr/>
  </w:style>
  <w:style w:type="paragraph" w:styleId="BodyText21">
    <w:name w:val="Body Text 21"/>
    <w:basedOn w:val="LOnormal1"/>
    <w:qFormat/>
    <w:pPr>
      <w:suppressAutoHyphens w:val="false"/>
      <w:spacing w:lineRule="atLeast" w:line="1"/>
      <w:jc w:val="both"/>
      <w:textAlignment w:val="top"/>
      <w:outlineLvl w:val="0"/>
    </w:pPr>
    <w:rPr>
      <w:rFonts w:ascii="Times New Roman" w:hAnsi="Times New Roman" w:eastAsia="Times New Roman" w:cs="Times New Roman"/>
      <w:kern w:val="2"/>
      <w:lang w:bidi="ar-SA"/>
    </w:rPr>
  </w:style>
  <w:style w:type="paragraph" w:styleId="Corpodetexto21">
    <w:name w:val="Corpo de texto 21"/>
    <w:basedOn w:val="LOnormal1"/>
    <w:qFormat/>
    <w:pPr>
      <w:widowControl w:val="false"/>
      <w:suppressAutoHyphens w:val="false"/>
      <w:spacing w:lineRule="atLeast" w:line="1" w:before="240" w:after="0"/>
      <w:jc w:val="both"/>
      <w:textAlignment w:val="top"/>
      <w:outlineLvl w:val="0"/>
    </w:pPr>
    <w:rPr>
      <w:rFonts w:ascii="Times New Roman" w:hAnsi="Times New Roman" w:eastAsia="Lucida Sans Unicode" w:cs="Times New Roman"/>
      <w:kern w:val="2"/>
      <w:szCs w:val="20"/>
      <w:lang w:bidi="ar-SA"/>
    </w:rPr>
  </w:style>
  <w:style w:type="paragraph" w:styleId="Normalesquerda">
    <w:name w:val="Normal + À esquerda"/>
    <w:basedOn w:val="LOnormal1"/>
    <w:qFormat/>
    <w:pPr>
      <w:widowControl w:val="false"/>
      <w:suppressAutoHyphens w:val="false"/>
      <w:spacing w:lineRule="atLeast" w:line="1"/>
      <w:ind w:left="34" w:right="0" w:firstLine="24"/>
      <w:textAlignment w:val="top"/>
      <w:outlineLvl w:val="0"/>
    </w:pPr>
    <w:rPr>
      <w:rFonts w:ascii="Arial" w:hAnsi="Arial" w:eastAsia="Lucida Sans Unicode"/>
      <w:kern w:val="2"/>
      <w:sz w:val="20"/>
      <w:szCs w:val="20"/>
      <w:lang w:bidi="ar-SA"/>
    </w:rPr>
  </w:style>
  <w:style w:type="paragraph" w:styleId="ListParagraph">
    <w:name w:val="List Paragraph"/>
    <w:basedOn w:val="LOnormal1"/>
    <w:qFormat/>
    <w:pPr>
      <w:widowControl w:val="false"/>
      <w:suppressAutoHyphens w:val="false"/>
      <w:spacing w:lineRule="atLeast" w:line="1" w:before="0" w:after="0"/>
      <w:ind w:left="720" w:right="0" w:hanging="0"/>
      <w:contextualSpacing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j">
    <w:name w:val="tj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Normal1">
    <w:name w:val="Normal1"/>
    <w:qFormat/>
    <w:pPr>
      <w:widowControl/>
      <w:suppressAutoHyphens w:val="false"/>
      <w:overflowPunct w:val="tru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Saudao1">
    <w:name w:val="Saudação1"/>
    <w:basedOn w:val="LOnormal1"/>
    <w:qFormat/>
    <w:pPr>
      <w:widowControl w:val="false"/>
      <w:suppressAutoHyphens w:val="false"/>
      <w:spacing w:lineRule="atLeast" w:line="1"/>
      <w:jc w:val="both"/>
      <w:textAlignment w:val="top"/>
      <w:outlineLvl w:val="0"/>
    </w:pPr>
    <w:rPr>
      <w:rFonts w:ascii="Arial" w:hAnsi="Arial" w:eastAsia="Arial Unicode MS" w:cs="Calibri"/>
      <w:kern w:val="2"/>
      <w:szCs w:val="20"/>
      <w:lang w:bidi="ar-SA"/>
    </w:rPr>
  </w:style>
  <w:style w:type="paragraph" w:styleId="Annotationtext">
    <w:name w:val="annotation text"/>
    <w:basedOn w:val="LOnormal1"/>
    <w:qFormat/>
    <w:pPr>
      <w:widowControl w:val="false"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sz w:val="20"/>
      <w:szCs w:val="20"/>
      <w:lang w:bidi="ar-SA"/>
    </w:rPr>
  </w:style>
  <w:style w:type="paragraph" w:styleId="Annotationsubject">
    <w:name w:val="annotation subject"/>
    <w:basedOn w:val="Annotationtext"/>
    <w:qFormat/>
    <w:pPr>
      <w:outlineLvl w:val="9"/>
    </w:pPr>
    <w:rPr>
      <w:b/>
      <w:bCs/>
    </w:rPr>
  </w:style>
  <w:style w:type="paragraph" w:styleId="Ttulocentralizado">
    <w:name w:val="Título centralizado"/>
    <w:basedOn w:val="Ttulo3"/>
    <w:qFormat/>
    <w:pPr>
      <w:keepLines/>
      <w:suppressAutoHyphens w:val="true"/>
      <w:spacing w:before="0" w:after="0"/>
      <w:ind w:left="0" w:right="-68" w:hanging="0"/>
      <w:jc w:val="both"/>
      <w:outlineLvl w:val="9"/>
    </w:pPr>
    <w:rPr>
      <w:rFonts w:ascii="Arial" w:hAnsi="Arial" w:eastAsia="Times New Roman" w:cs="Times New Roman"/>
      <w:bCs w:val="false"/>
      <w:szCs w:val="20"/>
      <w:u w:val="single"/>
    </w:rPr>
  </w:style>
  <w:style w:type="paragraph" w:styleId="Padro">
    <w:name w:val="Padrão"/>
    <w:qFormat/>
    <w:pPr>
      <w:widowControl/>
      <w:tabs>
        <w:tab w:val="clear" w:pos="720"/>
        <w:tab w:val="left" w:pos="709" w:leader="none"/>
      </w:tabs>
      <w:suppressAutoHyphens w:val="false"/>
      <w:overflowPunct w:val="tru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Contedodoquadro">
    <w:name w:val="Conteúdo do quadro"/>
    <w:basedOn w:val="Corpodotexto"/>
    <w:qFormat/>
    <w:pPr/>
    <w:rPr/>
  </w:style>
  <w:style w:type="paragraph" w:styleId="Quote">
    <w:name w:val="Quote"/>
    <w:basedOn w:val="LOnormal1"/>
    <w:qFormat/>
    <w:pPr>
      <w:widowControl w:val="false"/>
      <w:pBdr>
        <w:top w:val="single" w:sz="4" w:space="0" w:color="008080"/>
        <w:left w:val="single" w:sz="4" w:space="0" w:color="008080"/>
        <w:bottom w:val="single" w:sz="4" w:space="0" w:color="008080"/>
        <w:right w:val="single" w:sz="4" w:space="0" w:color="008080"/>
      </w:pBdr>
      <w:suppressAutoHyphens w:val="false"/>
      <w:spacing w:lineRule="atLeast" w:line="1" w:before="120" w:after="0"/>
      <w:jc w:val="both"/>
      <w:textAlignment w:val="top"/>
      <w:outlineLvl w:val="0"/>
    </w:pPr>
    <w:rPr>
      <w:rFonts w:ascii="Times New Roman" w:hAnsi="Times New Roman" w:eastAsia="Calibri" w:cs="Times New Roman"/>
      <w:i/>
      <w:iCs/>
      <w:color w:val="000000"/>
      <w:kern w:val="2"/>
      <w:sz w:val="20"/>
      <w:lang w:eastAsia="en-US" w:bidi="ar-SA"/>
    </w:rPr>
  </w:style>
  <w:style w:type="paragraph" w:styleId="WWNormal">
    <w:name w:val="WW-Normal"/>
    <w:qFormat/>
    <w:pPr>
      <w:widowControl/>
      <w:suppressAutoHyphens w:val="false"/>
      <w:overflowPunct w:val="tru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Corpodotextorecuado">
    <w:name w:val="Body Text Indent"/>
    <w:basedOn w:val="Corpodotexto"/>
    <w:pPr>
      <w:ind w:left="0" w:right="0" w:firstLine="283"/>
    </w:pPr>
    <w:rPr/>
  </w:style>
  <w:style w:type="paragraph" w:styleId="Pargrafoalinhadoaottulo">
    <w:name w:val="Parágrafo alinhado ao título"/>
    <w:basedOn w:val="Corpodotextorecuado"/>
    <w:qFormat/>
    <w:pPr>
      <w:spacing w:lineRule="auto" w:line="360" w:before="0" w:after="0"/>
      <w:ind w:left="0" w:right="0" w:hanging="0"/>
      <w:jc w:val="both"/>
    </w:pPr>
    <w:rPr>
      <w:rFonts w:ascii="Courier New" w:hAnsi="Courier New" w:cs="Courier New"/>
      <w:color w:val="000000"/>
      <w:szCs w:val="20"/>
    </w:rPr>
  </w:style>
  <w:style w:type="paragraph" w:styleId="Nivel0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/>
      <w:color w:val="000000"/>
      <w:sz w:val="20"/>
      <w:szCs w:val="20"/>
    </w:rPr>
  </w:style>
  <w:style w:type="paragraph" w:styleId="Citao2">
    <w:name w:val="citação 2"/>
    <w:basedOn w:val="Quote"/>
    <w:qFormat/>
    <w:pPr>
      <w:outlineLvl w:val="9"/>
    </w:pPr>
    <w:rPr>
      <w:szCs w:val="20"/>
    </w:rPr>
  </w:style>
  <w:style w:type="paragraph" w:styleId="PADRO1">
    <w:name w:val="PADRÃO"/>
    <w:qFormat/>
    <w:pPr>
      <w:keepNext w:val="true"/>
      <w:widowControl w:val="false"/>
      <w:shd w:val="clear" w:fill="FFFFFF"/>
      <w:suppressAutoHyphens w:val="false"/>
      <w:overflowPunct w:val="true"/>
      <w:bidi w:val="0"/>
      <w:spacing w:lineRule="auto" w:line="276" w:before="119" w:after="119"/>
      <w:ind w:left="0" w:right="0" w:firstLine="567"/>
      <w:jc w:val="both"/>
      <w:textAlignment w:val="baseline"/>
      <w:outlineLvl w:val="0"/>
    </w:pPr>
    <w:rPr>
      <w:rFonts w:ascii="Ecofont_Spranq_eco_Sans" w:hAnsi="Ecofont_Spranq_eco_Sans" w:eastAsia="WenQuanYi Micro Hei" w:cs="Lohit Hindi"/>
      <w:color w:val="00000A"/>
      <w:kern w:val="2"/>
      <w:sz w:val="24"/>
      <w:szCs w:val="24"/>
      <w:lang w:val="pt-BR" w:eastAsia="zh-CN" w:bidi="hi-IN"/>
    </w:rPr>
  </w:style>
  <w:style w:type="paragraph" w:styleId="Xwestern">
    <w:name w:val="x_western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aTabela">
    <w:name w:val="Título da Tabela"/>
    <w:basedOn w:val="LOnormal1"/>
    <w:qFormat/>
    <w:pPr>
      <w:widowControl w:val="false"/>
      <w:suppressLineNumbers/>
      <w:suppressAutoHyphens w:val="false"/>
      <w:spacing w:lineRule="atLeast" w:line="1" w:before="0" w:after="120"/>
      <w:jc w:val="center"/>
      <w:textAlignment w:val="top"/>
      <w:outlineLvl w:val="0"/>
    </w:pPr>
    <w:rPr>
      <w:rFonts w:ascii="Times New Roman" w:hAnsi="Times New Roman" w:eastAsia="Arial Unicode MS" w:cs="Times New Roman"/>
      <w:b/>
      <w:bCs/>
      <w:i/>
      <w:iCs/>
      <w:kern w:val="2"/>
      <w:szCs w:val="20"/>
      <w:lang w:bidi="ar-SA"/>
    </w:rPr>
  </w:style>
  <w:style w:type="paragraph" w:styleId="Normal2">
    <w:name w:val="Normal2"/>
    <w:qFormat/>
    <w:pPr>
      <w:widowControl/>
      <w:suppressAutoHyphens w:val="false"/>
      <w:overflowPunct w:val="tru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Nivel1">
    <w:name w:val="Nivel1"/>
    <w:basedOn w:val="Ttulo1"/>
    <w:next w:val="Normal"/>
    <w:qFormat/>
    <w:pPr>
      <w:spacing w:lineRule="auto" w:line="276" w:before="480" w:after="120"/>
      <w:ind w:left="357" w:right="0" w:hanging="357"/>
      <w:jc w:val="both"/>
    </w:pPr>
    <w:rPr>
      <w:rFonts w:ascii="Arial" w:hAnsi="Arial" w:cs="Arial"/>
      <w:color w:val="000000"/>
      <w:sz w:val="20"/>
      <w:szCs w:val="20"/>
    </w:rPr>
  </w:style>
  <w:style w:type="paragraph" w:styleId="Subttulo">
    <w:name w:val="Subtitle"/>
    <w:basedOn w:val="LOnormal1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istNumber4">
    <w:name w:val="List Number 4"/>
    <w:basedOn w:val="Lista"/>
    <w:qFormat/>
    <w:pPr>
      <w:ind w:left="1440" w:right="0" w:hanging="360"/>
    </w:pPr>
    <w:rPr/>
  </w:style>
  <w:style w:type="paragraph" w:styleId="ListNumber3">
    <w:name w:val="List Number 3"/>
    <w:basedOn w:val="Lista"/>
    <w:qFormat/>
    <w:pPr>
      <w:ind w:left="1080" w:right="0" w:hanging="360"/>
    </w:pPr>
    <w:rPr/>
  </w:style>
  <w:style w:type="paragraph" w:styleId="ListNumber2">
    <w:name w:val="List Number 2"/>
    <w:basedOn w:val="Lista"/>
    <w:qFormat/>
    <w:pPr>
      <w:ind w:left="720" w:right="0" w:hanging="360"/>
    </w:pPr>
    <w:rPr/>
  </w:style>
  <w:style w:type="paragraph" w:styleId="Citaes">
    <w:name w:val="Citações"/>
    <w:basedOn w:val="LOnormal1"/>
    <w:qFormat/>
    <w:pPr>
      <w:widowControl w:val="false"/>
      <w:suppressAutoHyphens w:val="false"/>
      <w:spacing w:lineRule="atLeast" w:line="1" w:before="0" w:after="283"/>
      <w:ind w:left="567" w:right="567" w:hanging="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LONormal">
    <w:name w:val="LO-Normal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Standard">
    <w:name w:val="Standard"/>
    <w:qFormat/>
    <w:pPr>
      <w:keepNext w:val="true"/>
      <w:widowControl w:val="false"/>
      <w:suppressAutoHyphens w:val="false"/>
      <w:overflowPunct w:val="true"/>
      <w:bidi w:val="0"/>
      <w:spacing w:lineRule="atLeast" w:line="100" w:before="0" w:after="0"/>
      <w:jc w:val="left"/>
      <w:textAlignment w:val="baseline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WWPadro">
    <w:name w:val="WW-Padrão"/>
    <w:qFormat/>
    <w:pPr>
      <w:widowControl/>
      <w:tabs>
        <w:tab w:val="clear" w:pos="720"/>
        <w:tab w:val="left" w:pos="709" w:leader="none"/>
      </w:tabs>
      <w:suppressAutoHyphens w:val="false"/>
      <w:overflowPunct w:val="tru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LOnormal2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LibreOffice/7.2.7.2$Windows_X86_64 LibreOffice_project/8d71d29d553c0f7dcbfa38fbfda25ee34cce99a2</Application>
  <AppVersion>15.0000</AppVersion>
  <Pages>1</Pages>
  <Words>117</Words>
  <Characters>912</Characters>
  <CharactersWithSpaces>1017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2012-05-07T19:14:00Z</dcterms:created>
  <dc:creator>Kleber</dc:creator>
  <dc:description/>
  <dc:language>pt-BR</dc:language>
  <cp:lastModifiedBy/>
  <dcterms:modified xsi:type="dcterms:W3CDTF">2024-05-03T09:10:46Z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